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73" w:rsidRPr="00A561B3" w:rsidRDefault="00A561B3" w:rsidP="00A561B3">
      <w:pPr>
        <w:jc w:val="center"/>
        <w:rPr>
          <w:b/>
          <w:sz w:val="24"/>
          <w:szCs w:val="24"/>
        </w:rPr>
      </w:pPr>
      <w:r w:rsidRPr="00A561B3">
        <w:rPr>
          <w:b/>
          <w:sz w:val="24"/>
          <w:szCs w:val="24"/>
        </w:rPr>
        <w:t>Список юридических лиц и индивидуальных предпринимателей, осуществляющих поставку дров населению Ныровского, Пачинского, Грековского и Михайловского сельских поселений</w:t>
      </w:r>
    </w:p>
    <w:p w:rsidR="00A561B3" w:rsidRDefault="00A561B3" w:rsidP="00EE359C">
      <w:pPr>
        <w:pStyle w:val="a3"/>
        <w:numPr>
          <w:ilvl w:val="0"/>
          <w:numId w:val="1"/>
        </w:numPr>
        <w:jc w:val="both"/>
      </w:pPr>
      <w:r w:rsidRPr="00A561B3">
        <w:t>ИП Блинов Александр Витальевич</w:t>
      </w:r>
    </w:p>
    <w:p w:rsidR="00A561B3" w:rsidRDefault="00A561B3" w:rsidP="00EE359C">
      <w:pPr>
        <w:pStyle w:val="a3"/>
        <w:numPr>
          <w:ilvl w:val="0"/>
          <w:numId w:val="1"/>
        </w:numPr>
        <w:jc w:val="both"/>
      </w:pPr>
      <w:r w:rsidRPr="00A561B3">
        <w:t>ИП Вешняков Николай Александрович</w:t>
      </w:r>
    </w:p>
    <w:p w:rsidR="00A561B3" w:rsidRDefault="00A561B3" w:rsidP="00EE359C">
      <w:pPr>
        <w:pStyle w:val="a3"/>
        <w:numPr>
          <w:ilvl w:val="0"/>
          <w:numId w:val="1"/>
        </w:numPr>
        <w:jc w:val="both"/>
      </w:pPr>
      <w:r w:rsidRPr="00A561B3">
        <w:t>ИП Краев Юрий Павлович</w:t>
      </w:r>
    </w:p>
    <w:p w:rsidR="00A561B3" w:rsidRDefault="00A561B3" w:rsidP="00EE359C">
      <w:pPr>
        <w:pStyle w:val="a3"/>
        <w:numPr>
          <w:ilvl w:val="0"/>
          <w:numId w:val="1"/>
        </w:numPr>
        <w:jc w:val="both"/>
      </w:pPr>
      <w:r w:rsidRPr="00A561B3">
        <w:t>ИП Оботнин Василий Афанасьевич</w:t>
      </w:r>
    </w:p>
    <w:p w:rsidR="00A561B3" w:rsidRDefault="00A561B3" w:rsidP="00EE359C">
      <w:pPr>
        <w:pStyle w:val="a3"/>
        <w:numPr>
          <w:ilvl w:val="0"/>
          <w:numId w:val="1"/>
        </w:numPr>
        <w:jc w:val="both"/>
      </w:pPr>
      <w:r w:rsidRPr="00A561B3">
        <w:t>ИП Попов Леонид Владимирович</w:t>
      </w:r>
    </w:p>
    <w:p w:rsidR="00A561B3" w:rsidRDefault="00A561B3" w:rsidP="00EE359C">
      <w:pPr>
        <w:pStyle w:val="a3"/>
        <w:numPr>
          <w:ilvl w:val="0"/>
          <w:numId w:val="1"/>
        </w:numPr>
        <w:jc w:val="both"/>
      </w:pPr>
      <w:r w:rsidRPr="00A561B3">
        <w:t>ООО "АГРО"</w:t>
      </w:r>
      <w:r w:rsidR="009B4073">
        <w:t xml:space="preserve">, генеральный директор Кислицы Николай Михайлович, </w:t>
      </w:r>
      <w:r w:rsidR="00266BF9">
        <w:t>6122</w:t>
      </w:r>
      <w:r w:rsidR="00EE359C">
        <w:t>00, Тужинский р-н, д. Коврижата</w:t>
      </w:r>
    </w:p>
    <w:p w:rsidR="00A561B3" w:rsidRDefault="00A561B3" w:rsidP="00EE359C">
      <w:pPr>
        <w:pStyle w:val="a3"/>
        <w:numPr>
          <w:ilvl w:val="0"/>
          <w:numId w:val="1"/>
        </w:numPr>
        <w:jc w:val="both"/>
      </w:pPr>
      <w:r w:rsidRPr="00A561B3">
        <w:t>ООО "Чистая энергия"</w:t>
      </w:r>
      <w:r w:rsidR="009B4073">
        <w:t>, директор Устюгов Сергей Аркадьевич</w:t>
      </w:r>
      <w:r w:rsidR="00266BF9">
        <w:t>, 612200, пгт Туж</w:t>
      </w:r>
      <w:r w:rsidR="00EE359C">
        <w:t xml:space="preserve">а, ул. Колхозная, 1, .+7 (83340) </w:t>
      </w:r>
      <w:r w:rsidR="00266BF9">
        <w:t>2</w:t>
      </w:r>
      <w:r w:rsidR="00EE359C">
        <w:t>-</w:t>
      </w:r>
      <w:r w:rsidR="00266BF9">
        <w:t>10</w:t>
      </w:r>
      <w:r w:rsidR="00EE359C">
        <w:t>-</w:t>
      </w:r>
      <w:r w:rsidR="00266BF9">
        <w:t>03</w:t>
      </w:r>
    </w:p>
    <w:p w:rsidR="001D1CB1" w:rsidRDefault="001D1CB1" w:rsidP="00EE359C">
      <w:pPr>
        <w:pStyle w:val="a3"/>
        <w:numPr>
          <w:ilvl w:val="0"/>
          <w:numId w:val="1"/>
        </w:numPr>
        <w:jc w:val="both"/>
      </w:pPr>
      <w:r>
        <w:t>ИП Русинов Андрей Иванович</w:t>
      </w:r>
    </w:p>
    <w:p w:rsidR="00B6245E" w:rsidRDefault="00B6245E" w:rsidP="00B6245E"/>
    <w:p w:rsidR="00B6245E" w:rsidRDefault="00B6245E" w:rsidP="00B6245E"/>
    <w:p w:rsidR="00B6245E" w:rsidRDefault="00B6245E" w:rsidP="00B6245E">
      <w:r>
        <w:t xml:space="preserve">Дополнительную информацию можно получить в отделе по экономике и прогнозированию по тел. </w:t>
      </w:r>
      <w:r w:rsidR="00EE359C">
        <w:t xml:space="preserve">.+7 (83340) </w:t>
      </w:r>
      <w:r>
        <w:t>2-22-72</w:t>
      </w:r>
      <w:r w:rsidR="00EE359C">
        <w:t xml:space="preserve"> у Краевой Ольги Владимировны</w:t>
      </w:r>
      <w:r w:rsidR="00A118FB">
        <w:t>.</w:t>
      </w:r>
    </w:p>
    <w:sectPr w:rsidR="00B6245E" w:rsidSect="00FC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53E8A"/>
    <w:multiLevelType w:val="hybridMultilevel"/>
    <w:tmpl w:val="9B58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561B3"/>
    <w:rsid w:val="00134A87"/>
    <w:rsid w:val="001D1CB1"/>
    <w:rsid w:val="00266BF9"/>
    <w:rsid w:val="0042600A"/>
    <w:rsid w:val="005514A5"/>
    <w:rsid w:val="00861911"/>
    <w:rsid w:val="00991C3E"/>
    <w:rsid w:val="009B4073"/>
    <w:rsid w:val="00A118FB"/>
    <w:rsid w:val="00A561B3"/>
    <w:rsid w:val="00A66E6A"/>
    <w:rsid w:val="00B303C4"/>
    <w:rsid w:val="00B6245E"/>
    <w:rsid w:val="00EE359C"/>
    <w:rsid w:val="00FC5745"/>
    <w:rsid w:val="00FD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KlepcovaGA</dc:creator>
  <cp:lastModifiedBy>KlepcovaGA</cp:lastModifiedBy>
  <cp:revision>4</cp:revision>
  <cp:lastPrinted>2022-03-31T10:32:00Z</cp:lastPrinted>
  <dcterms:created xsi:type="dcterms:W3CDTF">2022-03-30T12:57:00Z</dcterms:created>
  <dcterms:modified xsi:type="dcterms:W3CDTF">2022-03-31T10:36:00Z</dcterms:modified>
</cp:coreProperties>
</file>